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07" w:rsidRPr="00AD3DE8" w:rsidRDefault="00EC0307" w:rsidP="00C00767">
      <w:pPr>
        <w:rPr>
          <w:rFonts w:ascii="Arial" w:hAnsi="Arial" w:cs="Arial"/>
          <w:sz w:val="22"/>
          <w:szCs w:val="22"/>
        </w:rPr>
      </w:pPr>
    </w:p>
    <w:p w:rsidR="00AD3DE8" w:rsidRPr="004C220E" w:rsidRDefault="00B85322" w:rsidP="00AD3DE8">
      <w:pPr>
        <w:pStyle w:val="Encabezado"/>
        <w:numPr>
          <w:ilvl w:val="0"/>
          <w:numId w:val="4"/>
        </w:numPr>
        <w:tabs>
          <w:tab w:val="clear" w:pos="720"/>
          <w:tab w:val="clear" w:pos="4252"/>
          <w:tab w:val="clear" w:pos="8504"/>
          <w:tab w:val="num" w:pos="360"/>
        </w:tabs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C220E">
        <w:rPr>
          <w:rFonts w:ascii="Arial" w:hAnsi="Arial" w:cs="Arial"/>
          <w:b/>
          <w:bCs/>
          <w:sz w:val="22"/>
          <w:szCs w:val="22"/>
        </w:rPr>
        <w:t>Nombre del Puesto</w:t>
      </w:r>
    </w:p>
    <w:p w:rsidR="00B85322" w:rsidRPr="004C220E" w:rsidRDefault="000B3115" w:rsidP="005A46E3">
      <w:pPr>
        <w:pStyle w:val="Encabezado"/>
        <w:numPr>
          <w:ilvl w:val="0"/>
          <w:numId w:val="15"/>
        </w:numPr>
        <w:tabs>
          <w:tab w:val="clear" w:pos="732"/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C220E">
        <w:rPr>
          <w:rFonts w:ascii="Arial" w:hAnsi="Arial" w:cs="Arial"/>
          <w:sz w:val="22"/>
          <w:szCs w:val="22"/>
        </w:rPr>
        <w:t xml:space="preserve">Coordinador </w:t>
      </w:r>
      <w:r w:rsidR="001430B1" w:rsidRPr="004C220E">
        <w:rPr>
          <w:rFonts w:ascii="Arial" w:hAnsi="Arial" w:cs="Arial"/>
          <w:sz w:val="22"/>
          <w:szCs w:val="22"/>
        </w:rPr>
        <w:t xml:space="preserve">de </w:t>
      </w:r>
      <w:r w:rsidR="00DA383A" w:rsidRPr="004C220E">
        <w:rPr>
          <w:rFonts w:ascii="Arial" w:hAnsi="Arial" w:cs="Arial"/>
          <w:sz w:val="22"/>
          <w:szCs w:val="22"/>
        </w:rPr>
        <w:t xml:space="preserve">Servicios y </w:t>
      </w:r>
      <w:r w:rsidR="001430B1" w:rsidRPr="004C220E">
        <w:rPr>
          <w:rFonts w:ascii="Arial" w:hAnsi="Arial" w:cs="Arial"/>
          <w:sz w:val="22"/>
          <w:szCs w:val="22"/>
        </w:rPr>
        <w:t>Mantenimiento</w:t>
      </w:r>
    </w:p>
    <w:p w:rsidR="00B85322" w:rsidRPr="004C220E" w:rsidRDefault="00B85322" w:rsidP="00AC2063">
      <w:pPr>
        <w:pStyle w:val="Encabezado"/>
        <w:tabs>
          <w:tab w:val="num" w:pos="360"/>
        </w:tabs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AD3DE8" w:rsidRPr="004C220E" w:rsidRDefault="00B85322" w:rsidP="00527FAE">
      <w:pPr>
        <w:pStyle w:val="Encabezado"/>
        <w:numPr>
          <w:ilvl w:val="0"/>
          <w:numId w:val="4"/>
        </w:numPr>
        <w:tabs>
          <w:tab w:val="clear" w:pos="720"/>
          <w:tab w:val="clear" w:pos="4252"/>
          <w:tab w:val="clear" w:pos="8504"/>
          <w:tab w:val="num" w:pos="360"/>
        </w:tabs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C220E">
        <w:rPr>
          <w:rFonts w:ascii="Arial" w:hAnsi="Arial" w:cs="Arial"/>
          <w:b/>
          <w:bCs/>
          <w:sz w:val="22"/>
          <w:szCs w:val="22"/>
        </w:rPr>
        <w:t>Misión del Puesto</w:t>
      </w:r>
    </w:p>
    <w:p w:rsidR="00485C7D" w:rsidRDefault="00485C7D" w:rsidP="00485C7D">
      <w:pPr>
        <w:pStyle w:val="Encabezado"/>
        <w:spacing w:line="360" w:lineRule="au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Coordinar el área de Servicios y Mantenimiento de un Parque de más de 50 hectáreas con instalaciones que incluye:</w:t>
      </w:r>
    </w:p>
    <w:p w:rsidR="00485C7D" w:rsidRDefault="00485C7D" w:rsidP="00485C7D">
      <w:pPr>
        <w:pStyle w:val="Encabezado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Suministro de electricidad, gas, agua, desagües, limpieza, parquización, etc.</w:t>
      </w:r>
    </w:p>
    <w:p w:rsidR="00485C7D" w:rsidRDefault="00485C7D" w:rsidP="00485C7D">
      <w:pPr>
        <w:pStyle w:val="Encabezado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Realización y mantenimiento de obras complejas; edilicias, piletas, servicios auxiliares, hidráulicas, etc</w:t>
      </w:r>
    </w:p>
    <w:p w:rsidR="00485C7D" w:rsidRDefault="00485C7D" w:rsidP="00485C7D">
      <w:pPr>
        <w:pStyle w:val="Encabezado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Compra de insumos y equipos. Administración de los depósitos.</w:t>
      </w:r>
    </w:p>
    <w:p w:rsidR="00485C7D" w:rsidRPr="003A24DA" w:rsidRDefault="00485C7D" w:rsidP="00485C7D">
      <w:pPr>
        <w:pStyle w:val="Encabezado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Mantenimiento integral de máquinas e instalaciones (edificios, bombas, equipos de frío, automotores, tractores, barcos, etc.)</w:t>
      </w:r>
    </w:p>
    <w:p w:rsidR="00485C7D" w:rsidRPr="00B85322" w:rsidRDefault="00485C7D" w:rsidP="00485C7D">
      <w:pPr>
        <w:pStyle w:val="Encabezado"/>
        <w:spacing w:line="360" w:lineRule="auto"/>
        <w:ind w:left="720"/>
        <w:rPr>
          <w:rFonts w:ascii="Arial" w:hAnsi="Arial" w:cs="Arial"/>
          <w:b/>
          <w:bCs/>
          <w:iCs/>
          <w:sz w:val="22"/>
          <w:szCs w:val="22"/>
        </w:rPr>
      </w:pPr>
    </w:p>
    <w:p w:rsidR="00B85322" w:rsidRPr="004C220E" w:rsidRDefault="00B85322" w:rsidP="00AC2063">
      <w:pPr>
        <w:pStyle w:val="Encabezado"/>
        <w:spacing w:line="360" w:lineRule="auto"/>
        <w:ind w:left="720"/>
        <w:rPr>
          <w:rFonts w:ascii="Arial" w:hAnsi="Arial" w:cs="Arial"/>
          <w:b/>
          <w:bCs/>
          <w:iCs/>
          <w:sz w:val="22"/>
          <w:szCs w:val="22"/>
        </w:rPr>
      </w:pPr>
    </w:p>
    <w:p w:rsidR="005A46E3" w:rsidRPr="004C220E" w:rsidRDefault="00B85322" w:rsidP="005A46E3">
      <w:pPr>
        <w:pStyle w:val="Encabezado"/>
        <w:numPr>
          <w:ilvl w:val="0"/>
          <w:numId w:val="4"/>
        </w:numPr>
        <w:tabs>
          <w:tab w:val="clear" w:pos="720"/>
          <w:tab w:val="clear" w:pos="4252"/>
          <w:tab w:val="clear" w:pos="8504"/>
          <w:tab w:val="num" w:pos="360"/>
        </w:tabs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C220E">
        <w:rPr>
          <w:rFonts w:ascii="Arial" w:hAnsi="Arial" w:cs="Arial"/>
          <w:b/>
          <w:bCs/>
          <w:sz w:val="22"/>
          <w:szCs w:val="22"/>
        </w:rPr>
        <w:t>Responsabilidades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Planifica las actividades del personal a su cargo.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Asigna las actividades al personal a su cargo.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Coordina y supervisa los trabajos de instalación de sistemas de tuberías de aguas blancas, negras, desagües, etc.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Supervisa el mantenimiento de las instalaciones.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Ordena y supervisa la reparación de equipos.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Estima el tiempo y los materiales necesarios para realizar las labores de mantenimiento y reparaciones.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Elabora notas de pedidos de materiales y repuestos.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Suministra al personal los materiales y equipos necesarios para realizar las tareas asignadas.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Efectúa inspecciones de las instalaciones para detectar fallas y recomendar las reparaciones pertinentes.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Planifica, coordina y controla el mantenimiento preventivo y correctivo de equipos y sistemas eléctricos, electrónicos y/o mecánicos.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Controla el mantenimiento y las reparaciones realizadas.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Inspecciona el progreso, calidad y cantidad de trabajos ejecutados.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Supervisa y controla el personal a su cargo.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Detecta fallas, dificultades y/o problemas que se presenten durante la ejecución del trabajo y decide la mejor solución.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Tramita requisiciones de materiales de mantenimiento y reparaciones.</w:t>
      </w:r>
      <w:bookmarkStart w:id="0" w:name="_GoBack"/>
      <w:bookmarkEnd w:id="0"/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lastRenderedPageBreak/>
        <w:t>Estima el costo de las reparaciones necesarias.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Prepara órdenes de ejecución de trabajo.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Elabora y presenta</w:t>
      </w:r>
      <w:r w:rsidR="00485C7D">
        <w:rPr>
          <w:rFonts w:ascii="Arial" w:hAnsi="Arial" w:cs="Arial"/>
          <w:color w:val="000000"/>
          <w:sz w:val="22"/>
          <w:szCs w:val="22"/>
        </w:rPr>
        <w:t xml:space="preserve"> a la Gerencia</w:t>
      </w:r>
      <w:r w:rsidRPr="004C220E">
        <w:rPr>
          <w:rFonts w:ascii="Arial" w:hAnsi="Arial" w:cs="Arial"/>
          <w:color w:val="000000"/>
          <w:sz w:val="22"/>
          <w:szCs w:val="22"/>
        </w:rPr>
        <w:t xml:space="preserve"> los reportes estadísticos referidos a aspectos de su competencia.</w:t>
      </w:r>
    </w:p>
    <w:p w:rsidR="005A46E3" w:rsidRPr="004C220E" w:rsidRDefault="005A46E3" w:rsidP="005A46E3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4C220E">
        <w:rPr>
          <w:rFonts w:ascii="Arial" w:hAnsi="Arial" w:cs="Arial"/>
          <w:color w:val="000000"/>
          <w:sz w:val="22"/>
          <w:szCs w:val="22"/>
        </w:rPr>
        <w:t>Cumple con las normas y procedimientos en materia de seguridad integral, establecidos por la organización.</w:t>
      </w:r>
    </w:p>
    <w:p w:rsidR="005A46E3" w:rsidRPr="004C220E" w:rsidRDefault="005A46E3" w:rsidP="005A46E3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  <w:lang w:val="es-AR"/>
        </w:rPr>
      </w:pPr>
    </w:p>
    <w:p w:rsidR="00AD3DE8" w:rsidRDefault="005A46E3" w:rsidP="00AD3DE8">
      <w:pPr>
        <w:pStyle w:val="Encabezado"/>
        <w:numPr>
          <w:ilvl w:val="0"/>
          <w:numId w:val="4"/>
        </w:numPr>
        <w:tabs>
          <w:tab w:val="clear" w:pos="720"/>
          <w:tab w:val="clear" w:pos="4252"/>
          <w:tab w:val="clear" w:pos="8504"/>
          <w:tab w:val="num" w:pos="360"/>
        </w:tabs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C220E">
        <w:rPr>
          <w:rFonts w:ascii="Arial" w:hAnsi="Arial" w:cs="Arial"/>
          <w:b/>
          <w:bCs/>
          <w:sz w:val="22"/>
          <w:szCs w:val="22"/>
        </w:rPr>
        <w:t>Conocimientos generales</w:t>
      </w:r>
    </w:p>
    <w:p w:rsidR="00485C7D" w:rsidRPr="004C220E" w:rsidRDefault="00485C7D" w:rsidP="00485C7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85C7D" w:rsidRPr="00B85322" w:rsidRDefault="00485C7D" w:rsidP="00485C7D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Herramientas ofimáticas y software de Gestión de Compras, stock y Proyectos </w:t>
      </w:r>
    </w:p>
    <w:p w:rsidR="00485C7D" w:rsidRDefault="00485C7D" w:rsidP="00485C7D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de gastos, presupuestos, compras, stock y logística.</w:t>
      </w:r>
    </w:p>
    <w:p w:rsidR="00485C7D" w:rsidRDefault="00485C7D" w:rsidP="00485C7D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Gestión por Objetivos y M</w:t>
      </w:r>
      <w:r w:rsidRPr="00755D04">
        <w:rPr>
          <w:rFonts w:ascii="Arial" w:hAnsi="Arial" w:cs="Arial"/>
          <w:sz w:val="22"/>
          <w:szCs w:val="22"/>
        </w:rPr>
        <w:t xml:space="preserve">etas </w:t>
      </w:r>
    </w:p>
    <w:p w:rsidR="00485C7D" w:rsidRDefault="00485C7D" w:rsidP="00485C7D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C71EA6">
        <w:rPr>
          <w:rFonts w:ascii="Arial" w:hAnsi="Arial" w:cs="Arial"/>
          <w:sz w:val="22"/>
          <w:szCs w:val="22"/>
        </w:rPr>
        <w:t>Manejo y Control de Contratistas</w:t>
      </w:r>
    </w:p>
    <w:p w:rsidR="00485C7D" w:rsidRDefault="00485C7D" w:rsidP="00485C7D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Manejo de personal</w:t>
      </w:r>
    </w:p>
    <w:p w:rsidR="00485C7D" w:rsidRDefault="00485C7D" w:rsidP="00485C7D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Normativas de Higiene, Salud y Seguridad Ocupacional.</w:t>
      </w:r>
    </w:p>
    <w:p w:rsidR="00485C7D" w:rsidRPr="00B85322" w:rsidRDefault="00485C7D" w:rsidP="00485C7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5A46E3" w:rsidRDefault="00485C7D" w:rsidP="00485C7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valorarán c</w:t>
      </w:r>
      <w:r w:rsidRPr="00C71EA6">
        <w:rPr>
          <w:rFonts w:ascii="Arial" w:hAnsi="Arial" w:cs="Arial"/>
          <w:sz w:val="22"/>
          <w:szCs w:val="22"/>
        </w:rPr>
        <w:t xml:space="preserve">onocimientos en </w:t>
      </w:r>
      <w:r>
        <w:rPr>
          <w:rFonts w:ascii="Arial" w:hAnsi="Arial" w:cs="Arial"/>
          <w:sz w:val="22"/>
          <w:szCs w:val="22"/>
        </w:rPr>
        <w:t xml:space="preserve">alguno/s de los campos siguientes: </w:t>
      </w:r>
      <w:r w:rsidRPr="00C71EA6">
        <w:rPr>
          <w:rFonts w:ascii="Arial" w:hAnsi="Arial" w:cs="Arial"/>
          <w:sz w:val="22"/>
          <w:szCs w:val="22"/>
        </w:rPr>
        <w:t>Equipo</w:t>
      </w:r>
      <w:r>
        <w:rPr>
          <w:rFonts w:ascii="Arial" w:hAnsi="Arial" w:cs="Arial"/>
          <w:sz w:val="22"/>
          <w:szCs w:val="22"/>
        </w:rPr>
        <w:t xml:space="preserve">s industriales, </w:t>
      </w:r>
      <w:r w:rsidRPr="00C71EA6">
        <w:rPr>
          <w:rFonts w:ascii="Arial" w:hAnsi="Arial" w:cs="Arial"/>
          <w:sz w:val="22"/>
          <w:szCs w:val="22"/>
        </w:rPr>
        <w:t xml:space="preserve">de fríos, </w:t>
      </w:r>
      <w:r>
        <w:rPr>
          <w:rFonts w:ascii="Arial" w:hAnsi="Arial" w:cs="Arial"/>
          <w:sz w:val="22"/>
          <w:szCs w:val="22"/>
        </w:rPr>
        <w:t xml:space="preserve">construcciones civiles, </w:t>
      </w:r>
      <w:r w:rsidRPr="00C71EA6">
        <w:rPr>
          <w:rFonts w:ascii="Arial" w:hAnsi="Arial" w:cs="Arial"/>
          <w:sz w:val="22"/>
          <w:szCs w:val="22"/>
        </w:rPr>
        <w:t>hidráulica, mecánica,</w:t>
      </w:r>
      <w:r w:rsidR="00D84106">
        <w:rPr>
          <w:rFonts w:ascii="Arial" w:hAnsi="Arial" w:cs="Arial"/>
          <w:sz w:val="22"/>
          <w:szCs w:val="22"/>
        </w:rPr>
        <w:t xml:space="preserve"> </w:t>
      </w:r>
      <w:r w:rsidRPr="00C71EA6">
        <w:rPr>
          <w:rFonts w:ascii="Arial" w:hAnsi="Arial" w:cs="Arial"/>
          <w:sz w:val="22"/>
          <w:szCs w:val="22"/>
        </w:rPr>
        <w:t>electrónica, electric</w:t>
      </w:r>
      <w:r>
        <w:rPr>
          <w:rFonts w:ascii="Arial" w:hAnsi="Arial" w:cs="Arial"/>
          <w:sz w:val="22"/>
          <w:szCs w:val="22"/>
        </w:rPr>
        <w:t>idad, neumática, infraestructura estructural.</w:t>
      </w:r>
    </w:p>
    <w:p w:rsidR="00485C7D" w:rsidRDefault="00485C7D" w:rsidP="00485C7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85C7D" w:rsidRPr="004C220E" w:rsidRDefault="00485C7D" w:rsidP="00485C7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A46E3" w:rsidRPr="004C220E" w:rsidRDefault="005A46E3" w:rsidP="005A46E3">
      <w:pPr>
        <w:pStyle w:val="Encabezado"/>
        <w:numPr>
          <w:ilvl w:val="0"/>
          <w:numId w:val="4"/>
        </w:numPr>
        <w:tabs>
          <w:tab w:val="clear" w:pos="720"/>
          <w:tab w:val="clear" w:pos="4252"/>
          <w:tab w:val="clear" w:pos="8504"/>
          <w:tab w:val="num" w:pos="360"/>
        </w:tabs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C220E">
        <w:rPr>
          <w:rFonts w:ascii="Arial" w:hAnsi="Arial" w:cs="Arial"/>
          <w:b/>
          <w:bCs/>
          <w:sz w:val="22"/>
          <w:szCs w:val="22"/>
        </w:rPr>
        <w:t>Grado de preparación formal</w:t>
      </w:r>
    </w:p>
    <w:p w:rsidR="004C220E" w:rsidRPr="00485C7D" w:rsidRDefault="00485C7D" w:rsidP="004C220E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Universitario con formación</w:t>
      </w:r>
      <w:r w:rsidR="004C220E" w:rsidRPr="00485C7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en Ingeniería electromecánica, </w:t>
      </w:r>
      <w:r w:rsidR="004C220E" w:rsidRPr="00485C7D">
        <w:rPr>
          <w:rFonts w:ascii="Arial" w:hAnsi="Arial" w:cs="Arial"/>
          <w:iCs/>
          <w:sz w:val="22"/>
          <w:szCs w:val="22"/>
        </w:rPr>
        <w:t>mecánica</w:t>
      </w:r>
      <w:r w:rsidR="00715225">
        <w:rPr>
          <w:rFonts w:ascii="Arial" w:hAnsi="Arial" w:cs="Arial"/>
          <w:iCs/>
          <w:sz w:val="22"/>
          <w:szCs w:val="22"/>
        </w:rPr>
        <w:t>, Civil o naval.</w:t>
      </w:r>
    </w:p>
    <w:p w:rsidR="00485C7D" w:rsidRPr="00485C7D" w:rsidRDefault="00485C7D" w:rsidP="00485C7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C220E" w:rsidRPr="004C220E" w:rsidRDefault="004C220E" w:rsidP="005A46E3">
      <w:pPr>
        <w:pStyle w:val="Encabezado"/>
        <w:numPr>
          <w:ilvl w:val="0"/>
          <w:numId w:val="4"/>
        </w:numPr>
        <w:tabs>
          <w:tab w:val="clear" w:pos="720"/>
          <w:tab w:val="clear" w:pos="4252"/>
          <w:tab w:val="clear" w:pos="8504"/>
          <w:tab w:val="num" w:pos="360"/>
        </w:tabs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C220E">
        <w:rPr>
          <w:rFonts w:ascii="Arial" w:hAnsi="Arial" w:cs="Arial"/>
          <w:b/>
          <w:bCs/>
          <w:sz w:val="22"/>
          <w:szCs w:val="22"/>
        </w:rPr>
        <w:t>Experiencia</w:t>
      </w:r>
    </w:p>
    <w:p w:rsidR="004C220E" w:rsidRPr="00EB4A7C" w:rsidRDefault="00715225" w:rsidP="00715225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485C7D" w:rsidRPr="00715225">
        <w:rPr>
          <w:rFonts w:ascii="Arial" w:hAnsi="Arial" w:cs="Arial"/>
          <w:color w:val="000000"/>
          <w:sz w:val="22"/>
          <w:szCs w:val="22"/>
        </w:rPr>
        <w:t xml:space="preserve"> (</w:t>
      </w:r>
      <w:r w:rsidRPr="00715225">
        <w:rPr>
          <w:rFonts w:ascii="Arial" w:hAnsi="Arial" w:cs="Arial"/>
          <w:color w:val="000000"/>
          <w:sz w:val="22"/>
          <w:szCs w:val="22"/>
        </w:rPr>
        <w:t>tres</w:t>
      </w:r>
      <w:r w:rsidR="00485C7D" w:rsidRPr="00715225">
        <w:rPr>
          <w:rFonts w:ascii="Arial" w:hAnsi="Arial" w:cs="Arial"/>
          <w:color w:val="000000"/>
          <w:sz w:val="22"/>
          <w:szCs w:val="22"/>
        </w:rPr>
        <w:t>)</w:t>
      </w:r>
      <w:r w:rsidR="004C220E" w:rsidRPr="00715225">
        <w:rPr>
          <w:rFonts w:ascii="Arial" w:hAnsi="Arial" w:cs="Arial"/>
          <w:color w:val="000000"/>
          <w:sz w:val="22"/>
          <w:szCs w:val="22"/>
        </w:rPr>
        <w:t xml:space="preserve"> años de experiencia progresiva de carácter operativo, de supervisión y estratégica en el área de mantenimiento.</w:t>
      </w:r>
    </w:p>
    <w:p w:rsidR="00EB4A7C" w:rsidRPr="00EB4A7C" w:rsidRDefault="00EB4A7C" w:rsidP="00EB4A7C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Estar matriculado en el CIPBA s/Ley 10416</w:t>
      </w:r>
    </w:p>
    <w:p w:rsidR="00485C7D" w:rsidRPr="005B7D3E" w:rsidRDefault="00485C7D" w:rsidP="00485C7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Experiencia en conducción de personal</w:t>
      </w:r>
      <w:r w:rsidRPr="005B7D3E">
        <w:rPr>
          <w:rFonts w:ascii="Arial" w:hAnsi="Arial" w:cs="Arial"/>
          <w:iCs/>
          <w:sz w:val="22"/>
          <w:szCs w:val="22"/>
        </w:rPr>
        <w:t>,</w:t>
      </w:r>
      <w:r w:rsidR="00715225">
        <w:rPr>
          <w:rFonts w:ascii="Arial" w:hAnsi="Arial" w:cs="Arial"/>
          <w:iCs/>
          <w:sz w:val="22"/>
          <w:szCs w:val="22"/>
        </w:rPr>
        <w:t xml:space="preserve"> </w:t>
      </w:r>
      <w:r w:rsidRPr="005B7D3E">
        <w:rPr>
          <w:rFonts w:ascii="Arial" w:hAnsi="Arial" w:cs="Arial"/>
          <w:iCs/>
          <w:sz w:val="22"/>
          <w:szCs w:val="22"/>
        </w:rPr>
        <w:t>mandos medios</w:t>
      </w:r>
      <w:r>
        <w:rPr>
          <w:rFonts w:ascii="Arial" w:hAnsi="Arial" w:cs="Arial"/>
          <w:iCs/>
          <w:sz w:val="22"/>
          <w:szCs w:val="22"/>
        </w:rPr>
        <w:t xml:space="preserve"> y operativo.</w:t>
      </w:r>
    </w:p>
    <w:p w:rsidR="00485C7D" w:rsidRPr="00C71EA6" w:rsidRDefault="00485C7D" w:rsidP="00485C7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Gestión de presupuestos propios.</w:t>
      </w:r>
    </w:p>
    <w:p w:rsidR="00485C7D" w:rsidRPr="004C220E" w:rsidRDefault="00485C7D" w:rsidP="00485C7D">
      <w:pPr>
        <w:pStyle w:val="Encabezado"/>
        <w:tabs>
          <w:tab w:val="clear" w:pos="4252"/>
          <w:tab w:val="clear" w:pos="8504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485C7D" w:rsidRDefault="00485C7D" w:rsidP="00485C7D">
      <w:pPr>
        <w:pStyle w:val="Encabezado"/>
        <w:numPr>
          <w:ilvl w:val="0"/>
          <w:numId w:val="4"/>
        </w:numPr>
        <w:tabs>
          <w:tab w:val="clear" w:pos="720"/>
          <w:tab w:val="clear" w:pos="4252"/>
          <w:tab w:val="clear" w:pos="8504"/>
          <w:tab w:val="num" w:pos="360"/>
        </w:tabs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Aptitudes</w:t>
      </w:r>
    </w:p>
    <w:p w:rsidR="00485C7D" w:rsidRPr="00C71EA6" w:rsidRDefault="00485C7D" w:rsidP="00485C7D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Capacidad de planificación y organización.</w:t>
      </w:r>
    </w:p>
    <w:p w:rsidR="00485C7D" w:rsidRPr="0038010E" w:rsidRDefault="00485C7D" w:rsidP="00485C7D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Practicidad.</w:t>
      </w:r>
    </w:p>
    <w:p w:rsidR="00485C7D" w:rsidRPr="008932BB" w:rsidRDefault="00485C7D" w:rsidP="00485C7D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Flexibilidad para adaptarse a distintos grupos y tareas.</w:t>
      </w:r>
    </w:p>
    <w:p w:rsidR="00485C7D" w:rsidRPr="008932BB" w:rsidRDefault="00485C7D" w:rsidP="00485C7D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Orientado a la prevención y seguridad.</w:t>
      </w:r>
    </w:p>
    <w:p w:rsidR="00485C7D" w:rsidRPr="008932BB" w:rsidRDefault="00485C7D" w:rsidP="00485C7D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Capacidad de análisis.</w:t>
      </w:r>
    </w:p>
    <w:p w:rsidR="00485C7D" w:rsidRPr="008932BB" w:rsidRDefault="00485C7D" w:rsidP="00485C7D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Alto nivel de iniciativa.</w:t>
      </w:r>
    </w:p>
    <w:p w:rsidR="004C220E" w:rsidRDefault="004C220E" w:rsidP="004C220E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C220E" w:rsidRDefault="004C220E" w:rsidP="004C220E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85C7D" w:rsidRPr="00485C7D" w:rsidRDefault="00485C7D" w:rsidP="00485C7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Cs/>
        </w:rPr>
      </w:pPr>
      <w:r w:rsidRPr="00485C7D">
        <w:rPr>
          <w:rFonts w:ascii="Arial" w:hAnsi="Arial" w:cs="Arial"/>
          <w:b/>
          <w:iCs/>
        </w:rPr>
        <w:t>Condiciones de trabajo:</w:t>
      </w:r>
    </w:p>
    <w:p w:rsidR="00485C7D" w:rsidRPr="00404BC0" w:rsidRDefault="00485C7D" w:rsidP="00485C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4BC0">
        <w:rPr>
          <w:rFonts w:ascii="Arial" w:hAnsi="Arial" w:cs="Arial"/>
        </w:rPr>
        <w:t>Disponibilidad Full Time</w:t>
      </w:r>
      <w:r w:rsidRPr="00404BC0">
        <w:rPr>
          <w:rFonts w:ascii="Arial" w:hAnsi="Arial" w:cs="Arial"/>
          <w:iCs/>
        </w:rPr>
        <w:t>.</w:t>
      </w:r>
    </w:p>
    <w:p w:rsidR="00485C7D" w:rsidRPr="00404BC0" w:rsidRDefault="00485C7D" w:rsidP="00485C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4BC0">
        <w:rPr>
          <w:rFonts w:ascii="Arial" w:hAnsi="Arial" w:cs="Arial"/>
        </w:rPr>
        <w:t>Es excluyente radicarse en San Clemente del Tuyú</w:t>
      </w:r>
    </w:p>
    <w:p w:rsidR="00485C7D" w:rsidRPr="00404BC0" w:rsidRDefault="00485C7D" w:rsidP="00485C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04BC0">
        <w:rPr>
          <w:rFonts w:ascii="Arial" w:hAnsi="Arial" w:cs="Arial"/>
        </w:rPr>
        <w:t>Carga horaria: 8 hs. - 6 días semanales</w:t>
      </w:r>
    </w:p>
    <w:p w:rsidR="004C220E" w:rsidRPr="005A46E3" w:rsidRDefault="004C220E" w:rsidP="004C220E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D6451" w:rsidRPr="005001D6" w:rsidRDefault="00CD6451" w:rsidP="005A46E3">
      <w:pPr>
        <w:spacing w:line="360" w:lineRule="auto"/>
        <w:jc w:val="both"/>
        <w:rPr>
          <w:rFonts w:ascii="Arial" w:hAnsi="Arial" w:cs="Arial"/>
          <w:highlight w:val="magenta"/>
        </w:rPr>
      </w:pPr>
    </w:p>
    <w:sectPr w:rsidR="00CD6451" w:rsidRPr="005001D6" w:rsidSect="00EC0307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B1" w:rsidRDefault="00D370B1">
      <w:r>
        <w:separator/>
      </w:r>
    </w:p>
  </w:endnote>
  <w:endnote w:type="continuationSeparator" w:id="0">
    <w:p w:rsidR="00D370B1" w:rsidRDefault="00D3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59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6"/>
      <w:gridCol w:w="4208"/>
    </w:tblGrid>
    <w:tr w:rsidR="003E1D48" w:rsidTr="003E1D48">
      <w:tc>
        <w:tcPr>
          <w:tcW w:w="4356" w:type="dxa"/>
        </w:tcPr>
        <w:p w:rsidR="003E1D48" w:rsidRDefault="003E1D48" w:rsidP="003E1D48">
          <w:pPr>
            <w:pStyle w:val="Textoindependiente2"/>
            <w:jc w:val="both"/>
            <w:rPr>
              <w:rFonts w:ascii="Arial" w:hAnsi="Arial"/>
              <w:sz w:val="20"/>
            </w:rPr>
          </w:pPr>
        </w:p>
        <w:p w:rsidR="003E1D48" w:rsidRPr="007804FC" w:rsidRDefault="003E1D48" w:rsidP="003E1D48">
          <w:pPr>
            <w:pStyle w:val="Textoindependiente2"/>
            <w:jc w:val="both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sz w:val="20"/>
            </w:rPr>
            <w:t xml:space="preserve">Confeccionó:  </w:t>
          </w:r>
        </w:p>
        <w:p w:rsidR="003E1D48" w:rsidRDefault="003E1D48" w:rsidP="003E1D48">
          <w:pPr>
            <w:pStyle w:val="Textoindependiente2"/>
            <w:jc w:val="bot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Firma y Sello</w:t>
          </w:r>
        </w:p>
      </w:tc>
      <w:tc>
        <w:tcPr>
          <w:tcW w:w="4288" w:type="dxa"/>
        </w:tcPr>
        <w:p w:rsidR="003E1D48" w:rsidRDefault="003E1D48" w:rsidP="003E1D48">
          <w:pPr>
            <w:pStyle w:val="Textoindependiente2"/>
            <w:jc w:val="both"/>
            <w:rPr>
              <w:rFonts w:ascii="Arial" w:hAnsi="Arial"/>
              <w:sz w:val="20"/>
            </w:rPr>
          </w:pPr>
        </w:p>
        <w:p w:rsidR="003E1D48" w:rsidRDefault="003E1D48" w:rsidP="003E1D48">
          <w:pPr>
            <w:pStyle w:val="Textoindependiente2"/>
            <w:jc w:val="both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Aprobó:       </w:t>
          </w:r>
        </w:p>
        <w:p w:rsidR="003E1D48" w:rsidRDefault="003E1D48" w:rsidP="003E1D48">
          <w:pPr>
            <w:pStyle w:val="Textoindependiente2"/>
            <w:jc w:val="bot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Firma y Sello</w:t>
          </w:r>
        </w:p>
      </w:tc>
    </w:tr>
  </w:tbl>
  <w:p w:rsidR="003E1D48" w:rsidRDefault="003E1D48">
    <w:pPr>
      <w:pStyle w:val="Piedepgina"/>
    </w:pPr>
  </w:p>
  <w:p w:rsidR="00C55854" w:rsidRDefault="00C55854">
    <w:pPr>
      <w:pStyle w:val="Piedepgina"/>
    </w:pPr>
  </w:p>
  <w:p w:rsidR="00C55854" w:rsidRDefault="00C55854">
    <w:pPr>
      <w:pStyle w:val="Piedepgina"/>
    </w:pPr>
  </w:p>
  <w:p w:rsidR="00C55854" w:rsidRDefault="00C55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B1" w:rsidRDefault="00D370B1">
      <w:r>
        <w:separator/>
      </w:r>
    </w:p>
  </w:footnote>
  <w:footnote w:type="continuationSeparator" w:id="0">
    <w:p w:rsidR="00D370B1" w:rsidRDefault="00D3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551"/>
      <w:gridCol w:w="1276"/>
      <w:gridCol w:w="1843"/>
      <w:gridCol w:w="1984"/>
    </w:tblGrid>
    <w:tr w:rsidR="00C00767">
      <w:trPr>
        <w:cantSplit/>
        <w:trHeight w:val="889"/>
        <w:jc w:val="center"/>
      </w:trPr>
      <w:tc>
        <w:tcPr>
          <w:tcW w:w="1985" w:type="dxa"/>
          <w:vMerge w:val="restart"/>
        </w:tcPr>
        <w:p w:rsidR="00C00767" w:rsidRDefault="00C00767" w:rsidP="00C94518">
          <w:pPr>
            <w:pStyle w:val="Encabezado"/>
            <w:rPr>
              <w:rFonts w:ascii="Arial" w:hAnsi="Arial"/>
            </w:rPr>
          </w:pPr>
        </w:p>
        <w:p w:rsidR="00C00767" w:rsidRDefault="004B79E2" w:rsidP="00397327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>
                <wp:extent cx="1171575" cy="390525"/>
                <wp:effectExtent l="19050" t="0" r="9525" b="0"/>
                <wp:docPr id="1" name="Imagen 1" descr="Mundo Mar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do Mar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0767" w:rsidRDefault="00C00767" w:rsidP="00397327">
          <w:pPr>
            <w:pStyle w:val="Encabezado"/>
            <w:jc w:val="center"/>
            <w:rPr>
              <w:rFonts w:ascii="Arial" w:hAnsi="Arial"/>
            </w:rPr>
          </w:pPr>
        </w:p>
      </w:tc>
      <w:tc>
        <w:tcPr>
          <w:tcW w:w="7654" w:type="dxa"/>
          <w:gridSpan w:val="4"/>
          <w:vAlign w:val="center"/>
        </w:tcPr>
        <w:p w:rsidR="00F02EB6" w:rsidRPr="00ED4A2A" w:rsidRDefault="00B3710A" w:rsidP="00B47EAD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</w:t>
          </w:r>
          <w:r w:rsidR="00B85322">
            <w:rPr>
              <w:rFonts w:ascii="Arial" w:hAnsi="Arial"/>
              <w:b/>
            </w:rPr>
            <w:t xml:space="preserve">ERFIL </w:t>
          </w:r>
          <w:r w:rsidR="00B85322" w:rsidRPr="00AD3DE8">
            <w:rPr>
              <w:rFonts w:ascii="Arial" w:hAnsi="Arial"/>
              <w:b/>
            </w:rPr>
            <w:t>DE PUESTO</w:t>
          </w:r>
          <w:r w:rsidR="00AD3DE8">
            <w:rPr>
              <w:rFonts w:ascii="Arial" w:hAnsi="Arial"/>
              <w:b/>
            </w:rPr>
            <w:t xml:space="preserve"> - Coord</w:t>
          </w:r>
          <w:r w:rsidR="00B47EAD" w:rsidRPr="00AD3DE8">
            <w:rPr>
              <w:rFonts w:ascii="Arial" w:hAnsi="Arial"/>
              <w:b/>
            </w:rPr>
            <w:t>inador</w:t>
          </w:r>
          <w:r w:rsidR="00B47EAD">
            <w:rPr>
              <w:rFonts w:ascii="Arial" w:hAnsi="Arial"/>
              <w:b/>
            </w:rPr>
            <w:t xml:space="preserve"> de </w:t>
          </w:r>
          <w:r>
            <w:rPr>
              <w:rFonts w:ascii="Arial" w:hAnsi="Arial"/>
              <w:b/>
            </w:rPr>
            <w:t>Servicio</w:t>
          </w:r>
          <w:r w:rsidR="00B47EAD">
            <w:rPr>
              <w:rFonts w:ascii="Arial" w:hAnsi="Arial"/>
              <w:b/>
            </w:rPr>
            <w:t>s</w:t>
          </w:r>
          <w:r>
            <w:rPr>
              <w:rFonts w:ascii="Arial" w:hAnsi="Arial"/>
              <w:b/>
            </w:rPr>
            <w:t xml:space="preserve"> y Mantenimiento.</w:t>
          </w:r>
        </w:p>
      </w:tc>
    </w:tr>
    <w:tr w:rsidR="00C00767">
      <w:trPr>
        <w:cantSplit/>
        <w:trHeight w:val="349"/>
        <w:jc w:val="center"/>
      </w:trPr>
      <w:tc>
        <w:tcPr>
          <w:tcW w:w="1985" w:type="dxa"/>
          <w:vMerge/>
        </w:tcPr>
        <w:p w:rsidR="00C00767" w:rsidRDefault="00C00767" w:rsidP="00397327">
          <w:pPr>
            <w:pStyle w:val="Encabezado"/>
            <w:rPr>
              <w:rFonts w:ascii="Arial" w:hAnsi="Arial"/>
            </w:rPr>
          </w:pPr>
        </w:p>
      </w:tc>
      <w:tc>
        <w:tcPr>
          <w:tcW w:w="2551" w:type="dxa"/>
          <w:vAlign w:val="center"/>
        </w:tcPr>
        <w:p w:rsidR="00C00767" w:rsidRPr="00ED0288" w:rsidRDefault="00547C34" w:rsidP="00397327">
          <w:pPr>
            <w:pStyle w:val="Encabezado"/>
            <w:jc w:val="center"/>
            <w:rPr>
              <w:rFonts w:ascii="Arial" w:hAnsi="Arial"/>
              <w:b/>
              <w:sz w:val="20"/>
              <w:szCs w:val="20"/>
              <w:lang w:val="en-US"/>
            </w:rPr>
          </w:pPr>
          <w:r>
            <w:rPr>
              <w:rFonts w:ascii="Arial" w:hAnsi="Arial"/>
              <w:b/>
              <w:sz w:val="20"/>
              <w:szCs w:val="20"/>
              <w:lang w:val="en-US"/>
            </w:rPr>
            <w:t>Gerencia de SyM</w:t>
          </w:r>
        </w:p>
      </w:tc>
      <w:tc>
        <w:tcPr>
          <w:tcW w:w="1276" w:type="dxa"/>
          <w:vAlign w:val="center"/>
        </w:tcPr>
        <w:p w:rsidR="00C00767" w:rsidRPr="0074128C" w:rsidRDefault="00C00767" w:rsidP="00397327">
          <w:pPr>
            <w:pStyle w:val="Encabezado"/>
            <w:jc w:val="center"/>
            <w:rPr>
              <w:rFonts w:ascii="Arial" w:hAnsi="Arial"/>
              <w:sz w:val="20"/>
              <w:szCs w:val="20"/>
              <w:lang w:val="en-US"/>
            </w:rPr>
          </w:pPr>
          <w:r w:rsidRPr="0074128C">
            <w:rPr>
              <w:rFonts w:ascii="Arial" w:hAnsi="Arial"/>
              <w:sz w:val="20"/>
              <w:szCs w:val="20"/>
              <w:lang w:val="en-US"/>
            </w:rPr>
            <w:t xml:space="preserve">Rev: </w:t>
          </w:r>
          <w:r w:rsidR="00AD25E7">
            <w:rPr>
              <w:rFonts w:ascii="Arial" w:hAnsi="Arial"/>
              <w:sz w:val="20"/>
              <w:szCs w:val="20"/>
              <w:lang w:val="en-US"/>
            </w:rPr>
            <w:t>02</w:t>
          </w:r>
        </w:p>
      </w:tc>
      <w:tc>
        <w:tcPr>
          <w:tcW w:w="1843" w:type="dxa"/>
          <w:vAlign w:val="center"/>
        </w:tcPr>
        <w:p w:rsidR="00C00767" w:rsidRPr="0074128C" w:rsidRDefault="00C00767" w:rsidP="00B47EAD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 w:rsidRPr="0074128C">
            <w:rPr>
              <w:rFonts w:ascii="Arial" w:hAnsi="Arial"/>
              <w:sz w:val="20"/>
              <w:szCs w:val="20"/>
            </w:rPr>
            <w:t>Fecha:</w:t>
          </w:r>
          <w:r w:rsidR="00AD25E7">
            <w:rPr>
              <w:rFonts w:ascii="Arial" w:hAnsi="Arial"/>
              <w:sz w:val="20"/>
              <w:szCs w:val="20"/>
            </w:rPr>
            <w:t>16/07/19</w:t>
          </w:r>
        </w:p>
      </w:tc>
      <w:tc>
        <w:tcPr>
          <w:tcW w:w="1984" w:type="dxa"/>
          <w:vAlign w:val="center"/>
        </w:tcPr>
        <w:p w:rsidR="00C00767" w:rsidRPr="0074128C" w:rsidRDefault="00C00767" w:rsidP="00397327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 w:rsidRPr="0074128C">
            <w:rPr>
              <w:rFonts w:ascii="Arial" w:hAnsi="Arial"/>
              <w:snapToGrid w:val="0"/>
              <w:sz w:val="20"/>
              <w:szCs w:val="20"/>
            </w:rPr>
            <w:t xml:space="preserve">Hoja </w:t>
          </w:r>
          <w:r w:rsidR="002A3A9C" w:rsidRPr="0074128C">
            <w:rPr>
              <w:rFonts w:ascii="Arial" w:hAnsi="Arial"/>
              <w:snapToGrid w:val="0"/>
              <w:sz w:val="20"/>
              <w:szCs w:val="20"/>
            </w:rPr>
            <w:fldChar w:fldCharType="begin"/>
          </w:r>
          <w:r w:rsidRPr="0074128C">
            <w:rPr>
              <w:rFonts w:ascii="Arial" w:hAnsi="Arial"/>
              <w:snapToGrid w:val="0"/>
              <w:sz w:val="20"/>
              <w:szCs w:val="20"/>
            </w:rPr>
            <w:instrText xml:space="preserve"> PAGE </w:instrText>
          </w:r>
          <w:r w:rsidR="002A3A9C" w:rsidRPr="0074128C">
            <w:rPr>
              <w:rFonts w:ascii="Arial" w:hAnsi="Arial"/>
              <w:snapToGrid w:val="0"/>
              <w:sz w:val="20"/>
              <w:szCs w:val="20"/>
            </w:rPr>
            <w:fldChar w:fldCharType="separate"/>
          </w:r>
          <w:r w:rsidR="00E50A81">
            <w:rPr>
              <w:rFonts w:ascii="Arial" w:hAnsi="Arial"/>
              <w:noProof/>
              <w:snapToGrid w:val="0"/>
              <w:sz w:val="20"/>
              <w:szCs w:val="20"/>
            </w:rPr>
            <w:t>2</w:t>
          </w:r>
          <w:r w:rsidR="002A3A9C" w:rsidRPr="0074128C">
            <w:rPr>
              <w:rFonts w:ascii="Arial" w:hAnsi="Arial"/>
              <w:snapToGrid w:val="0"/>
              <w:sz w:val="20"/>
              <w:szCs w:val="20"/>
            </w:rPr>
            <w:fldChar w:fldCharType="end"/>
          </w:r>
          <w:r w:rsidRPr="0074128C">
            <w:rPr>
              <w:rFonts w:ascii="Arial" w:hAnsi="Arial"/>
              <w:snapToGrid w:val="0"/>
              <w:sz w:val="20"/>
              <w:szCs w:val="20"/>
            </w:rPr>
            <w:t xml:space="preserve"> de </w:t>
          </w:r>
          <w:r w:rsidR="002A3A9C" w:rsidRPr="0074128C">
            <w:rPr>
              <w:rFonts w:ascii="Arial" w:hAnsi="Arial"/>
              <w:snapToGrid w:val="0"/>
              <w:sz w:val="20"/>
              <w:szCs w:val="20"/>
            </w:rPr>
            <w:fldChar w:fldCharType="begin"/>
          </w:r>
          <w:r w:rsidRPr="0074128C">
            <w:rPr>
              <w:rFonts w:ascii="Arial" w:hAnsi="Arial"/>
              <w:snapToGrid w:val="0"/>
              <w:sz w:val="20"/>
              <w:szCs w:val="20"/>
            </w:rPr>
            <w:instrText xml:space="preserve"> NUMPAGES </w:instrText>
          </w:r>
          <w:r w:rsidR="002A3A9C" w:rsidRPr="0074128C">
            <w:rPr>
              <w:rFonts w:ascii="Arial" w:hAnsi="Arial"/>
              <w:snapToGrid w:val="0"/>
              <w:sz w:val="20"/>
              <w:szCs w:val="20"/>
            </w:rPr>
            <w:fldChar w:fldCharType="separate"/>
          </w:r>
          <w:r w:rsidR="00E50A81">
            <w:rPr>
              <w:rFonts w:ascii="Arial" w:hAnsi="Arial"/>
              <w:noProof/>
              <w:snapToGrid w:val="0"/>
              <w:sz w:val="20"/>
              <w:szCs w:val="20"/>
            </w:rPr>
            <w:t>3</w:t>
          </w:r>
          <w:r w:rsidR="002A3A9C" w:rsidRPr="0074128C">
            <w:rPr>
              <w:rFonts w:ascii="Arial" w:hAnsi="Arial"/>
              <w:snapToGrid w:val="0"/>
              <w:sz w:val="20"/>
              <w:szCs w:val="20"/>
            </w:rPr>
            <w:fldChar w:fldCharType="end"/>
          </w:r>
        </w:p>
      </w:tc>
    </w:tr>
  </w:tbl>
  <w:p w:rsidR="00C00767" w:rsidRPr="007C6DA2" w:rsidRDefault="00C00767" w:rsidP="00C00767">
    <w:pPr>
      <w:pStyle w:val="Encabezado"/>
      <w:rPr>
        <w:sz w:val="12"/>
        <w:szCs w:val="12"/>
      </w:rPr>
    </w:pPr>
  </w:p>
  <w:p w:rsidR="00C00767" w:rsidRDefault="00C00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A12"/>
    <w:multiLevelType w:val="hybridMultilevel"/>
    <w:tmpl w:val="D51AEB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88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361E3"/>
    <w:multiLevelType w:val="hybridMultilevel"/>
    <w:tmpl w:val="9FA02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88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96B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FD13E53"/>
    <w:multiLevelType w:val="multilevel"/>
    <w:tmpl w:val="610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417CB"/>
    <w:multiLevelType w:val="hybridMultilevel"/>
    <w:tmpl w:val="0934508E"/>
    <w:lvl w:ilvl="0" w:tplc="DF52F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vertAlign w:val="baseline"/>
      </w:rPr>
    </w:lvl>
    <w:lvl w:ilvl="1" w:tplc="FAC88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B6FD5"/>
    <w:multiLevelType w:val="hybridMultilevel"/>
    <w:tmpl w:val="FD2C301A"/>
    <w:lvl w:ilvl="0" w:tplc="F246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7762F"/>
    <w:multiLevelType w:val="hybridMultilevel"/>
    <w:tmpl w:val="81E01160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17473"/>
    <w:multiLevelType w:val="hybridMultilevel"/>
    <w:tmpl w:val="BD084F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2C3A"/>
    <w:multiLevelType w:val="hybridMultilevel"/>
    <w:tmpl w:val="EB5487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D4FF0"/>
    <w:multiLevelType w:val="hybridMultilevel"/>
    <w:tmpl w:val="E0FE1ABA"/>
    <w:lvl w:ilvl="0" w:tplc="DF52F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vertAlign w:val="baseline"/>
      </w:rPr>
    </w:lvl>
    <w:lvl w:ilvl="1" w:tplc="FAC88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97015"/>
    <w:multiLevelType w:val="hybridMultilevel"/>
    <w:tmpl w:val="FE129284"/>
    <w:lvl w:ilvl="0" w:tplc="FDF072B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1667A3"/>
    <w:multiLevelType w:val="hybridMultilevel"/>
    <w:tmpl w:val="3DBCD9E4"/>
    <w:lvl w:ilvl="0" w:tplc="0C0A000F">
      <w:start w:val="1"/>
      <w:numFmt w:val="decimal"/>
      <w:lvlText w:val="%1."/>
      <w:lvlJc w:val="left"/>
      <w:pPr>
        <w:tabs>
          <w:tab w:val="num" w:pos="7800"/>
        </w:tabs>
        <w:ind w:left="7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12" w15:restartNumberingAfterBreak="0">
    <w:nsid w:val="53621380"/>
    <w:multiLevelType w:val="hybridMultilevel"/>
    <w:tmpl w:val="18F841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349C3"/>
    <w:multiLevelType w:val="hybridMultilevel"/>
    <w:tmpl w:val="2A24EC98"/>
    <w:lvl w:ilvl="0" w:tplc="5F7CB5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5A658A"/>
    <w:multiLevelType w:val="singleLevel"/>
    <w:tmpl w:val="DF52F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vertAlign w:val="baseline"/>
      </w:rPr>
    </w:lvl>
  </w:abstractNum>
  <w:abstractNum w:abstractNumId="15" w15:restartNumberingAfterBreak="0">
    <w:nsid w:val="5EED0316"/>
    <w:multiLevelType w:val="hybridMultilevel"/>
    <w:tmpl w:val="25DEF87E"/>
    <w:lvl w:ilvl="0" w:tplc="DF52F6E6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0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 w15:restartNumberingAfterBreak="0">
    <w:nsid w:val="5F156923"/>
    <w:multiLevelType w:val="hybridMultilevel"/>
    <w:tmpl w:val="83E8CC84"/>
    <w:lvl w:ilvl="0" w:tplc="DF52F6E6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0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 w15:restartNumberingAfterBreak="0">
    <w:nsid w:val="6FE4412F"/>
    <w:multiLevelType w:val="hybridMultilevel"/>
    <w:tmpl w:val="EC9C9F5A"/>
    <w:lvl w:ilvl="0" w:tplc="45DEA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EAA2D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D706A"/>
    <w:multiLevelType w:val="hybridMultilevel"/>
    <w:tmpl w:val="1144B4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375E57"/>
    <w:multiLevelType w:val="hybridMultilevel"/>
    <w:tmpl w:val="156E68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88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C26BB0"/>
    <w:multiLevelType w:val="hybridMultilevel"/>
    <w:tmpl w:val="F66E7892"/>
    <w:lvl w:ilvl="0" w:tplc="DF52F6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16"/>
  </w:num>
  <w:num w:numId="15">
    <w:abstractNumId w:val="15"/>
  </w:num>
  <w:num w:numId="16">
    <w:abstractNumId w:val="20"/>
  </w:num>
  <w:num w:numId="17">
    <w:abstractNumId w:val="9"/>
  </w:num>
  <w:num w:numId="18">
    <w:abstractNumId w:val="12"/>
  </w:num>
  <w:num w:numId="19">
    <w:abstractNumId w:val="13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07"/>
    <w:rsid w:val="00024663"/>
    <w:rsid w:val="00025C17"/>
    <w:rsid w:val="000372F0"/>
    <w:rsid w:val="00067CDC"/>
    <w:rsid w:val="000B3115"/>
    <w:rsid w:val="000C311A"/>
    <w:rsid w:val="000D3F99"/>
    <w:rsid w:val="000E2596"/>
    <w:rsid w:val="000F1102"/>
    <w:rsid w:val="00104089"/>
    <w:rsid w:val="00104D39"/>
    <w:rsid w:val="001430B1"/>
    <w:rsid w:val="0015173E"/>
    <w:rsid w:val="00190042"/>
    <w:rsid w:val="001A3ABB"/>
    <w:rsid w:val="001A7F88"/>
    <w:rsid w:val="001B73E2"/>
    <w:rsid w:val="00242FD7"/>
    <w:rsid w:val="00287E8C"/>
    <w:rsid w:val="00290052"/>
    <w:rsid w:val="00294B3C"/>
    <w:rsid w:val="002A3A9C"/>
    <w:rsid w:val="002E0380"/>
    <w:rsid w:val="002E75C7"/>
    <w:rsid w:val="00332690"/>
    <w:rsid w:val="003434FF"/>
    <w:rsid w:val="00354081"/>
    <w:rsid w:val="0036675C"/>
    <w:rsid w:val="003734BA"/>
    <w:rsid w:val="00397327"/>
    <w:rsid w:val="003E1D48"/>
    <w:rsid w:val="003F4AB4"/>
    <w:rsid w:val="003F6028"/>
    <w:rsid w:val="00423CB5"/>
    <w:rsid w:val="00485C7D"/>
    <w:rsid w:val="0048741C"/>
    <w:rsid w:val="004B481B"/>
    <w:rsid w:val="004B79E2"/>
    <w:rsid w:val="004C220E"/>
    <w:rsid w:val="005001D6"/>
    <w:rsid w:val="00516E8D"/>
    <w:rsid w:val="00527820"/>
    <w:rsid w:val="00527FAE"/>
    <w:rsid w:val="0053022F"/>
    <w:rsid w:val="00547C34"/>
    <w:rsid w:val="0055002A"/>
    <w:rsid w:val="00555E5A"/>
    <w:rsid w:val="005719EF"/>
    <w:rsid w:val="005816B5"/>
    <w:rsid w:val="005940FB"/>
    <w:rsid w:val="005A46E3"/>
    <w:rsid w:val="005A526A"/>
    <w:rsid w:val="005D4054"/>
    <w:rsid w:val="006150CB"/>
    <w:rsid w:val="00632A87"/>
    <w:rsid w:val="006B4675"/>
    <w:rsid w:val="006C17FE"/>
    <w:rsid w:val="00701B0D"/>
    <w:rsid w:val="007040C4"/>
    <w:rsid w:val="00715225"/>
    <w:rsid w:val="0073375F"/>
    <w:rsid w:val="00753214"/>
    <w:rsid w:val="007557AF"/>
    <w:rsid w:val="00755D04"/>
    <w:rsid w:val="007654A8"/>
    <w:rsid w:val="00774F12"/>
    <w:rsid w:val="007A1B2B"/>
    <w:rsid w:val="007A650C"/>
    <w:rsid w:val="007A6736"/>
    <w:rsid w:val="007B1A87"/>
    <w:rsid w:val="007B2A99"/>
    <w:rsid w:val="007D2692"/>
    <w:rsid w:val="00803718"/>
    <w:rsid w:val="00825C10"/>
    <w:rsid w:val="008466CE"/>
    <w:rsid w:val="00860737"/>
    <w:rsid w:val="008F5E58"/>
    <w:rsid w:val="00923EEA"/>
    <w:rsid w:val="009520E8"/>
    <w:rsid w:val="00977EA0"/>
    <w:rsid w:val="0099389D"/>
    <w:rsid w:val="009F1605"/>
    <w:rsid w:val="00A63188"/>
    <w:rsid w:val="00AB5E33"/>
    <w:rsid w:val="00AC2063"/>
    <w:rsid w:val="00AD25E7"/>
    <w:rsid w:val="00AD3DE8"/>
    <w:rsid w:val="00AD76F4"/>
    <w:rsid w:val="00AE3034"/>
    <w:rsid w:val="00B3710A"/>
    <w:rsid w:val="00B40344"/>
    <w:rsid w:val="00B46A7D"/>
    <w:rsid w:val="00B47EAD"/>
    <w:rsid w:val="00B6244A"/>
    <w:rsid w:val="00B66C51"/>
    <w:rsid w:val="00B70741"/>
    <w:rsid w:val="00B837D7"/>
    <w:rsid w:val="00B848AE"/>
    <w:rsid w:val="00B85322"/>
    <w:rsid w:val="00BE1374"/>
    <w:rsid w:val="00BE3F2C"/>
    <w:rsid w:val="00C00767"/>
    <w:rsid w:val="00C27987"/>
    <w:rsid w:val="00C27D25"/>
    <w:rsid w:val="00C55854"/>
    <w:rsid w:val="00C94518"/>
    <w:rsid w:val="00CA3D82"/>
    <w:rsid w:val="00CD6451"/>
    <w:rsid w:val="00D00C03"/>
    <w:rsid w:val="00D21EFD"/>
    <w:rsid w:val="00D23009"/>
    <w:rsid w:val="00D23908"/>
    <w:rsid w:val="00D370B1"/>
    <w:rsid w:val="00D84106"/>
    <w:rsid w:val="00D96E19"/>
    <w:rsid w:val="00DA383A"/>
    <w:rsid w:val="00E00B70"/>
    <w:rsid w:val="00E02B6E"/>
    <w:rsid w:val="00E10B2F"/>
    <w:rsid w:val="00E47F98"/>
    <w:rsid w:val="00E50A81"/>
    <w:rsid w:val="00E5120F"/>
    <w:rsid w:val="00E80840"/>
    <w:rsid w:val="00EA6147"/>
    <w:rsid w:val="00EB4A7C"/>
    <w:rsid w:val="00EC0307"/>
    <w:rsid w:val="00ED4A2A"/>
    <w:rsid w:val="00F02EB6"/>
    <w:rsid w:val="00F12CDD"/>
    <w:rsid w:val="00F16833"/>
    <w:rsid w:val="00F90D89"/>
    <w:rsid w:val="00FB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34ECBC-A2BF-43CA-8D37-276F646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5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85322"/>
    <w:pPr>
      <w:keepNext/>
      <w:tabs>
        <w:tab w:val="left" w:pos="3119"/>
      </w:tabs>
      <w:jc w:val="both"/>
      <w:outlineLvl w:val="4"/>
    </w:pPr>
    <w:rPr>
      <w:i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07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0767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C94518"/>
    <w:rPr>
      <w:sz w:val="28"/>
      <w:szCs w:val="20"/>
      <w:lang w:val="es-AR"/>
    </w:rPr>
  </w:style>
  <w:style w:type="paragraph" w:styleId="Prrafodelista">
    <w:name w:val="List Paragraph"/>
    <w:basedOn w:val="Normal"/>
    <w:uiPriority w:val="34"/>
    <w:qFormat/>
    <w:rsid w:val="00AB5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B853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85322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85322"/>
    <w:rPr>
      <w:i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DA383A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DA383A"/>
    <w:rPr>
      <w:b/>
      <w:bCs/>
    </w:rPr>
  </w:style>
  <w:style w:type="character" w:styleId="nfasis">
    <w:name w:val="Emphasis"/>
    <w:basedOn w:val="Fuentedeprrafopredeter"/>
    <w:uiPriority w:val="20"/>
    <w:qFormat/>
    <w:rsid w:val="00DA383A"/>
    <w:rPr>
      <w:i/>
      <w:iCs/>
    </w:rPr>
  </w:style>
  <w:style w:type="character" w:customStyle="1" w:styleId="apple-converted-space">
    <w:name w:val="apple-converted-space"/>
    <w:basedOn w:val="Fuentedeprrafopredeter"/>
    <w:rsid w:val="00DA383A"/>
  </w:style>
  <w:style w:type="paragraph" w:styleId="Textodeglobo">
    <w:name w:val="Balloon Text"/>
    <w:basedOn w:val="Normal"/>
    <w:link w:val="TextodegloboCar"/>
    <w:rsid w:val="00B37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710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A1B0-0147-4BEA-9FF2-7AE87E14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CONSTANCIA</vt:lpstr>
      <vt:lpstr>CONSTANCIA</vt:lpstr>
    </vt:vector>
  </TitlesOfParts>
  <Company>Hewlett-Packard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creator>MSanchez</dc:creator>
  <cp:lastModifiedBy>Ivan</cp:lastModifiedBy>
  <cp:revision>2</cp:revision>
  <cp:lastPrinted>2019-01-31T18:37:00Z</cp:lastPrinted>
  <dcterms:created xsi:type="dcterms:W3CDTF">2020-01-07T12:13:00Z</dcterms:created>
  <dcterms:modified xsi:type="dcterms:W3CDTF">2020-01-07T12:13:00Z</dcterms:modified>
</cp:coreProperties>
</file>